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9F5CA0" w:rsidTr="00461F68">
        <w:trPr>
          <w:trHeight w:val="255"/>
        </w:trPr>
        <w:tc>
          <w:tcPr>
            <w:tcW w:w="15183" w:type="dxa"/>
            <w:noWrap/>
            <w:vAlign w:val="bottom"/>
            <w:hideMark/>
          </w:tcPr>
          <w:p w:rsidR="0020035A" w:rsidRPr="009F5CA0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508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0035A" w:rsidRPr="009F5CA0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9F5CA0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20035A" w:rsidRPr="009F5CA0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8564DD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20035A" w:rsidRPr="009F5CA0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8564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  <w:p w:rsidR="00F03793" w:rsidRPr="009F5CA0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9F5CA0" w:rsidTr="00461F68">
        <w:trPr>
          <w:trHeight w:val="240"/>
        </w:trPr>
        <w:tc>
          <w:tcPr>
            <w:tcW w:w="15183" w:type="dxa"/>
            <w:noWrap/>
            <w:vAlign w:val="bottom"/>
            <w:hideMark/>
          </w:tcPr>
          <w:p w:rsidR="00F03793" w:rsidRPr="009F5CA0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9F5CA0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F03793" w:rsidRPr="009F5CA0" w:rsidTr="00461F68">
        <w:trPr>
          <w:trHeight w:val="240"/>
        </w:trPr>
        <w:tc>
          <w:tcPr>
            <w:tcW w:w="15183" w:type="dxa"/>
            <w:noWrap/>
            <w:vAlign w:val="bottom"/>
            <w:hideMark/>
          </w:tcPr>
          <w:p w:rsidR="00F03793" w:rsidRPr="009F5CA0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9F5CA0" w:rsidTr="00461F68">
        <w:trPr>
          <w:trHeight w:val="270"/>
        </w:trPr>
        <w:tc>
          <w:tcPr>
            <w:tcW w:w="15183" w:type="dxa"/>
            <w:noWrap/>
            <w:vAlign w:val="bottom"/>
            <w:hideMark/>
          </w:tcPr>
          <w:p w:rsidR="00F03793" w:rsidRPr="009F5CA0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F5C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9F5CA0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9F5CA0" w:rsidRDefault="00217AC9" w:rsidP="00F03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9F5CA0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CA0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9F5CA0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9F5CA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9F5CA0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9F5CA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9F5CA0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9F5CA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района), группам </w:t>
      </w:r>
      <w:proofErr w:type="gramStart"/>
      <w:r w:rsidRPr="009F5CA0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районного бюджета</w:t>
      </w:r>
      <w:proofErr w:type="gramEnd"/>
      <w:r w:rsidRPr="009F5C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CA0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9F5CA0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20035A" w:rsidRPr="009F5CA0" w:rsidRDefault="002003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ook w:val="04A0"/>
      </w:tblPr>
      <w:tblGrid>
        <w:gridCol w:w="5983"/>
        <w:gridCol w:w="1663"/>
        <w:gridCol w:w="1300"/>
        <w:gridCol w:w="2126"/>
        <w:gridCol w:w="2268"/>
        <w:gridCol w:w="2126"/>
      </w:tblGrid>
      <w:tr w:rsidR="009F5CA0" w:rsidRPr="009F5CA0" w:rsidTr="009F5CA0">
        <w:trPr>
          <w:trHeight w:val="85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EC2F82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EC2F82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EC2F82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9F5CA0" w:rsidRPr="00EC2F82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9F5CA0" w:rsidRPr="00EC2F82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</w:p>
          <w:p w:rsidR="009F5CA0" w:rsidRPr="00EC2F82" w:rsidRDefault="009F5CA0" w:rsidP="00F5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2F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9F5CA0" w:rsidRPr="009F5CA0" w:rsidTr="009F5CA0">
        <w:trPr>
          <w:trHeight w:val="85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328 175 838,83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9F5CA0" w:rsidRPr="009F5CA0" w:rsidTr="009F5CA0">
        <w:trPr>
          <w:trHeight w:val="85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305 646 634,81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9F5CA0" w:rsidRPr="009F5CA0" w:rsidTr="009F5CA0">
        <w:trPr>
          <w:trHeight w:val="85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129 599 627,46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6 599 671,00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6 599 671,00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9F5CA0" w:rsidRPr="009F5CA0" w:rsidTr="009F5CA0">
        <w:trPr>
          <w:trHeight w:val="306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9F5CA0" w:rsidRPr="009F5CA0" w:rsidTr="009F5CA0">
        <w:trPr>
          <w:trHeight w:val="280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3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169 601 145,58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29 081 820,30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17 113 353,24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18 424 622,00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5 805 602,00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12 619 020,00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9F5CA0" w:rsidRPr="009F5CA0" w:rsidTr="009F5CA0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9F5CA0" w:rsidRPr="009F5CA0" w:rsidTr="009F5CA0">
        <w:trPr>
          <w:trHeight w:val="357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9F5CA0" w:rsidRPr="009F5CA0" w:rsidTr="009F5CA0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52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«Другие вопросы в области образования»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6 445 861,77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4 557 433,54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624 779,00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9F5CA0" w:rsidRPr="009F5CA0" w:rsidTr="009F5CA0">
        <w:trPr>
          <w:trHeight w:val="7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42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</w:t>
            </w: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занятий физической культурой и спортом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12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21 194 444,02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9F5CA0" w:rsidRPr="009F5CA0" w:rsidTr="009F5CA0">
        <w:trPr>
          <w:trHeight w:val="97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21 194 444,02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78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78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42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Мероприятие "Успех каждого ребенка"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62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1029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9F5CA0" w:rsidRPr="009F5CA0" w:rsidTr="009F5CA0">
        <w:trPr>
          <w:trHeight w:val="1398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9F5CA0" w:rsidRPr="009F5CA0" w:rsidTr="009F5CA0">
        <w:trPr>
          <w:trHeight w:val="93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9F5CA0" w:rsidRPr="009F5CA0" w:rsidTr="009F5CA0">
        <w:trPr>
          <w:trHeight w:val="108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9F5CA0" w:rsidRPr="009F5CA0" w:rsidTr="009F5CA0">
        <w:trPr>
          <w:trHeight w:val="99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9F5CA0" w:rsidRPr="009F5CA0" w:rsidTr="009F5CA0">
        <w:trPr>
          <w:trHeight w:val="56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«Выявление и поддержка одаренной молодежи»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9F5CA0" w:rsidRPr="009F5CA0" w:rsidTr="009F5CA0">
        <w:trPr>
          <w:trHeight w:val="1211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9F5CA0" w:rsidRPr="009F5CA0" w:rsidTr="009F5CA0">
        <w:trPr>
          <w:trHeight w:val="619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099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"Содержание и ремонт автомобильных дорог общего пользования местного значения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и искусственных сооружений на них"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28 403 284,33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28 403 284,33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9F5CA0" w:rsidRPr="009F5CA0" w:rsidTr="009F5CA0">
        <w:trPr>
          <w:trHeight w:val="357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F5CA0" w:rsidRPr="009F5CA0" w:rsidTr="009F5CA0">
        <w:trPr>
          <w:trHeight w:val="42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</w:t>
            </w: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F5CA0" w:rsidRPr="009F5CA0" w:rsidTr="009F5CA0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9F5CA0" w:rsidRPr="009F5CA0" w:rsidTr="009F5CA0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2 679 100,00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2 679 100,00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9F5CA0" w:rsidRPr="009F5CA0" w:rsidTr="009F5CA0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9F5CA0" w:rsidRPr="009F5CA0" w:rsidTr="009F5CA0">
        <w:trPr>
          <w:trHeight w:val="280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999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9F5CA0" w:rsidRPr="009F5CA0" w:rsidTr="009F5CA0">
        <w:trPr>
          <w:trHeight w:val="168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« Развитие газоснабжения и газификации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период 2020-2022 годов»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«Газификация населенных пунктов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356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«Профилактика экстремистской деятельности, гармонизация межэтнических отношений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1404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«Профилактика экстремистской деятельности, гармонизация межэтнических отношений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127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Муниципальная программа «Модернизация объектов коммунальной инфраструктуры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муниципальном районе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377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Основное мероприятие  «Модернизация объектов коммунальной инфраструктуры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муниципальном районе Ивановской области»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комплексоы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очистных сооружений и систем водоотведения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«Развитие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комплексоы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очистных сооружений и систем водоотведения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8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848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105 174 391,47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72 245 561,14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9F5CA0" w:rsidRPr="009F5CA0" w:rsidTr="009F5CA0">
        <w:trPr>
          <w:trHeight w:val="436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49 499 533,59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45 442 773,77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29 202 717,39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27 394 907,39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1 700 260,00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9F5CA0" w:rsidRPr="009F5CA0" w:rsidTr="009F5CA0">
        <w:trPr>
          <w:trHeight w:val="42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8 594 000,00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8 594 000,00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9F5CA0" w:rsidRPr="009F5CA0" w:rsidTr="009F5CA0">
        <w:trPr>
          <w:trHeight w:val="423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</w:t>
            </w: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содержание имущества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1 084 280,18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664 280,18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9F5CA0" w:rsidRPr="009F5CA0" w:rsidTr="009F5CA0">
        <w:trPr>
          <w:trHeight w:val="706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 исключением судебных актов о взыскании денежных сре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орядке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субсидарной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</w:t>
            </w: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разумный срок за счет средств бюджета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10 040 277,78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деятельности МКУ "Управление жилищно-коммунального и дорожного хозяйства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животными 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9F5CA0" w:rsidRPr="009F5CA0" w:rsidTr="009F5CA0">
        <w:trPr>
          <w:trHeight w:val="280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35 897 666,31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4 624 200,00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за счет средств бюджета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F5CA0" w:rsidRPr="009F5CA0" w:rsidTr="009F5CA0">
        <w:trPr>
          <w:trHeight w:val="178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9F5CA0" w:rsidRPr="009F5CA0" w:rsidTr="009F5CA0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51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9F5CA0" w:rsidRPr="009F5CA0" w:rsidTr="009F5CA0">
        <w:trPr>
          <w:trHeight w:val="229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проживающих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F5CA0" w:rsidRPr="009F5CA0" w:rsidTr="009F5CA0">
        <w:trPr>
          <w:trHeight w:val="127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9F5CA0" w:rsidRPr="009F5CA0" w:rsidTr="009F5CA0">
        <w:trPr>
          <w:trHeight w:val="76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9F5CA0" w:rsidRPr="009F5CA0" w:rsidTr="009F5CA0">
        <w:trPr>
          <w:trHeight w:val="102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9F5CA0" w:rsidRPr="009F5CA0" w:rsidTr="009F5CA0">
        <w:trPr>
          <w:trHeight w:val="153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55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9F5CA0" w:rsidRPr="009F5CA0" w:rsidTr="009F5CA0">
        <w:trPr>
          <w:trHeight w:val="204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</w:t>
            </w:r>
            <w:proofErr w:type="spell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культурн</w:t>
            </w:r>
            <w:proofErr w:type="spell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9F5CA0" w:rsidRPr="009F5CA0" w:rsidTr="009F5CA0">
        <w:trPr>
          <w:trHeight w:val="3825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300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CA0" w:rsidRPr="009F5CA0" w:rsidRDefault="009F5CA0" w:rsidP="009F5CA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F5CA0" w:rsidRPr="009F5CA0" w:rsidTr="009F5CA0">
        <w:trPr>
          <w:trHeight w:val="255"/>
        </w:trPr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468 674 433,20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368 890 296,69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CA0" w:rsidRPr="009F5CA0" w:rsidRDefault="009F5CA0" w:rsidP="009F5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5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367 701 780,81</w:t>
            </w:r>
          </w:p>
        </w:tc>
      </w:tr>
    </w:tbl>
    <w:p w:rsidR="009F5CA0" w:rsidRPr="009F5CA0" w:rsidRDefault="009F5CA0">
      <w:pPr>
        <w:rPr>
          <w:rFonts w:ascii="Times New Roman" w:hAnsi="Times New Roman" w:cs="Times New Roman"/>
          <w:sz w:val="28"/>
          <w:szCs w:val="28"/>
        </w:rPr>
      </w:pPr>
    </w:p>
    <w:p w:rsidR="009F5CA0" w:rsidRPr="009F5CA0" w:rsidRDefault="009F5CA0">
      <w:pPr>
        <w:rPr>
          <w:rFonts w:ascii="Times New Roman" w:hAnsi="Times New Roman" w:cs="Times New Roman"/>
          <w:sz w:val="28"/>
          <w:szCs w:val="28"/>
        </w:rPr>
      </w:pPr>
    </w:p>
    <w:sectPr w:rsidR="009F5CA0" w:rsidRPr="009F5CA0" w:rsidSect="00627C9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7C9E"/>
    <w:rsid w:val="0020035A"/>
    <w:rsid w:val="00217AC9"/>
    <w:rsid w:val="0028276A"/>
    <w:rsid w:val="004644D4"/>
    <w:rsid w:val="004F696F"/>
    <w:rsid w:val="00586D20"/>
    <w:rsid w:val="005C1A0B"/>
    <w:rsid w:val="00613AD4"/>
    <w:rsid w:val="00627C9E"/>
    <w:rsid w:val="006F3223"/>
    <w:rsid w:val="0075088C"/>
    <w:rsid w:val="00817C98"/>
    <w:rsid w:val="008564DD"/>
    <w:rsid w:val="009F5CA0"/>
    <w:rsid w:val="00A33DBA"/>
    <w:rsid w:val="00A3436C"/>
    <w:rsid w:val="00A369C8"/>
    <w:rsid w:val="00E22BED"/>
    <w:rsid w:val="00E805AC"/>
    <w:rsid w:val="00EC5CF7"/>
    <w:rsid w:val="00F03793"/>
    <w:rsid w:val="00FF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35</Pages>
  <Words>7168</Words>
  <Characters>40858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2022-01-25T08:50:00Z</cp:lastPrinted>
  <dcterms:created xsi:type="dcterms:W3CDTF">2021-12-21T10:46:00Z</dcterms:created>
  <dcterms:modified xsi:type="dcterms:W3CDTF">2022-02-07T05:31:00Z</dcterms:modified>
</cp:coreProperties>
</file>